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175C7" w14:textId="77777777" w:rsidR="00AA3C44" w:rsidRDefault="003C6A7F" w:rsidP="00AA3C44">
      <w:pPr>
        <w:pStyle w:val="Default"/>
        <w:ind w:left="65"/>
        <w:jc w:val="center"/>
        <w:rPr>
          <w:sz w:val="18"/>
          <w:szCs w:val="18"/>
        </w:rPr>
      </w:pPr>
      <w:r>
        <w:rPr>
          <w:b/>
          <w:bCs/>
          <w:sz w:val="20"/>
          <w:szCs w:val="20"/>
        </w:rPr>
        <w:t>ПРИМЕРНАЯ ФОРМА ЗАЯВКИ</w:t>
      </w:r>
    </w:p>
    <w:p w14:paraId="4880165B" w14:textId="77777777" w:rsidR="00111BE9" w:rsidRDefault="00111BE9" w:rsidP="00AA3C44">
      <w:pPr>
        <w:pStyle w:val="Default"/>
        <w:ind w:left="65"/>
        <w:jc w:val="center"/>
        <w:rPr>
          <w:sz w:val="18"/>
          <w:szCs w:val="18"/>
        </w:rPr>
      </w:pPr>
      <w:r>
        <w:rPr>
          <w:sz w:val="18"/>
          <w:szCs w:val="18"/>
        </w:rPr>
        <w:t>На каждый объект анализа заполняется отдельная заявка.</w:t>
      </w:r>
    </w:p>
    <w:p w14:paraId="74E66A56" w14:textId="77777777" w:rsidR="00AA3C44" w:rsidRDefault="00AA3C44" w:rsidP="00AA3C44">
      <w:pPr>
        <w:pStyle w:val="Default"/>
        <w:ind w:left="65"/>
        <w:jc w:val="center"/>
        <w:rPr>
          <w:sz w:val="18"/>
          <w:szCs w:val="18"/>
        </w:rPr>
      </w:pPr>
      <w:r>
        <w:rPr>
          <w:sz w:val="18"/>
          <w:szCs w:val="18"/>
        </w:rPr>
        <w:t>Заявка может быть оформлена в ином виде, но содерж</w:t>
      </w:r>
      <w:r w:rsidR="00111BE9">
        <w:rPr>
          <w:sz w:val="18"/>
          <w:szCs w:val="18"/>
        </w:rPr>
        <w:t>ать все перечисленные сведения.</w:t>
      </w:r>
    </w:p>
    <w:p w14:paraId="468A57CF" w14:textId="77777777" w:rsidR="00AA3C44" w:rsidRDefault="00AA3C44" w:rsidP="00AA3C44">
      <w:pPr>
        <w:pStyle w:val="Default"/>
        <w:ind w:left="65"/>
        <w:jc w:val="center"/>
        <w:rPr>
          <w:b/>
          <w:bCs/>
          <w:sz w:val="20"/>
          <w:szCs w:val="20"/>
        </w:rPr>
      </w:pPr>
      <w:r>
        <w:rPr>
          <w:sz w:val="18"/>
          <w:szCs w:val="18"/>
        </w:rPr>
        <w:t>Заявки, оформленные ненадлежащим образом, затрудняют их обработку и увеличивают срок рассмотрения</w:t>
      </w:r>
      <w:r w:rsidR="00111BE9">
        <w:rPr>
          <w:sz w:val="18"/>
          <w:szCs w:val="18"/>
        </w:rPr>
        <w:t>.</w:t>
      </w:r>
    </w:p>
    <w:p w14:paraId="44576FB3" w14:textId="77777777" w:rsidR="003C6A7F" w:rsidRDefault="003C6A7F" w:rsidP="003C6A7F">
      <w:pPr>
        <w:pStyle w:val="Default"/>
        <w:jc w:val="center"/>
        <w:rPr>
          <w:b/>
          <w:bCs/>
          <w:sz w:val="20"/>
          <w:szCs w:val="20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537"/>
        <w:gridCol w:w="5103"/>
      </w:tblGrid>
      <w:tr w:rsidR="005D5C5C" w14:paraId="62F8BFFE" w14:textId="77777777" w:rsidTr="003370A0">
        <w:trPr>
          <w:trHeight w:val="1248"/>
        </w:trPr>
        <w:tc>
          <w:tcPr>
            <w:tcW w:w="4537" w:type="dxa"/>
          </w:tcPr>
          <w:p w14:paraId="6964F526" w14:textId="77777777" w:rsidR="005D5C5C" w:rsidRDefault="005D5C5C" w:rsidP="004555BF">
            <w:pPr>
              <w:pStyle w:val="Default"/>
              <w:ind w:left="65"/>
              <w:rPr>
                <w:b/>
                <w:bCs/>
                <w:sz w:val="20"/>
                <w:szCs w:val="20"/>
              </w:rPr>
            </w:pPr>
            <w:r w:rsidRPr="008B74AB">
              <w:rPr>
                <w:b/>
                <w:bCs/>
                <w:sz w:val="20"/>
                <w:szCs w:val="20"/>
              </w:rPr>
              <w:t>На бланке Заказчика</w:t>
            </w:r>
          </w:p>
          <w:p w14:paraId="611DABD0" w14:textId="77777777" w:rsidR="005D5C5C" w:rsidRDefault="005D5C5C" w:rsidP="004555BF">
            <w:pPr>
              <w:pStyle w:val="Default"/>
              <w:ind w:left="65"/>
              <w:rPr>
                <w:b/>
                <w:bCs/>
                <w:sz w:val="20"/>
                <w:szCs w:val="20"/>
              </w:rPr>
            </w:pPr>
          </w:p>
          <w:p w14:paraId="4A5531D0" w14:textId="77777777" w:rsidR="005D5C5C" w:rsidRDefault="005D5C5C" w:rsidP="004555BF">
            <w:pPr>
              <w:pStyle w:val="Default"/>
              <w:ind w:left="65"/>
              <w:rPr>
                <w:b/>
                <w:bCs/>
                <w:sz w:val="20"/>
                <w:szCs w:val="20"/>
              </w:rPr>
            </w:pPr>
          </w:p>
          <w:p w14:paraId="4164DDF1" w14:textId="77777777" w:rsidR="005D5C5C" w:rsidRDefault="005D5C5C" w:rsidP="004555BF">
            <w:pPr>
              <w:pStyle w:val="Default"/>
              <w:ind w:left="65"/>
              <w:rPr>
                <w:b/>
                <w:bCs/>
                <w:sz w:val="20"/>
                <w:szCs w:val="20"/>
              </w:rPr>
            </w:pPr>
          </w:p>
          <w:p w14:paraId="55A3372C" w14:textId="77777777" w:rsidR="005D5C5C" w:rsidRDefault="005D5C5C" w:rsidP="004555BF">
            <w:pPr>
              <w:pStyle w:val="Default"/>
              <w:ind w:left="65"/>
              <w:rPr>
                <w:b/>
                <w:bCs/>
                <w:sz w:val="20"/>
                <w:szCs w:val="20"/>
              </w:rPr>
            </w:pPr>
          </w:p>
          <w:p w14:paraId="71887DE8" w14:textId="77777777" w:rsidR="005D5C5C" w:rsidRDefault="005D5C5C" w:rsidP="004555BF">
            <w:pPr>
              <w:pStyle w:val="Default"/>
              <w:tabs>
                <w:tab w:val="right" w:pos="9496"/>
              </w:tabs>
              <w:ind w:left="65"/>
              <w:rPr>
                <w:b/>
                <w:bCs/>
                <w:sz w:val="20"/>
                <w:szCs w:val="20"/>
              </w:rPr>
            </w:pPr>
            <w:r w:rsidRPr="003C6A7F">
              <w:rPr>
                <w:bCs/>
                <w:sz w:val="20"/>
                <w:szCs w:val="20"/>
              </w:rPr>
              <w:t>Исх. № ___</w:t>
            </w:r>
            <w:r>
              <w:rPr>
                <w:bCs/>
                <w:sz w:val="20"/>
                <w:szCs w:val="20"/>
              </w:rPr>
              <w:t>__</w:t>
            </w:r>
            <w:r w:rsidRPr="003C6A7F">
              <w:rPr>
                <w:bCs/>
                <w:sz w:val="20"/>
                <w:szCs w:val="20"/>
              </w:rPr>
              <w:t>_ от «__</w:t>
            </w:r>
            <w:r>
              <w:rPr>
                <w:bCs/>
                <w:sz w:val="20"/>
                <w:szCs w:val="20"/>
              </w:rPr>
              <w:t>_</w:t>
            </w:r>
            <w:r w:rsidRPr="003C6A7F">
              <w:rPr>
                <w:bCs/>
                <w:sz w:val="20"/>
                <w:szCs w:val="20"/>
              </w:rPr>
              <w:t>_»_______202</w:t>
            </w:r>
            <w:r>
              <w:rPr>
                <w:bCs/>
                <w:sz w:val="20"/>
                <w:szCs w:val="20"/>
              </w:rPr>
              <w:t>_</w:t>
            </w:r>
            <w:r w:rsidRPr="003C6A7F">
              <w:rPr>
                <w:bCs/>
                <w:sz w:val="20"/>
                <w:szCs w:val="20"/>
              </w:rPr>
              <w:t>__</w:t>
            </w:r>
          </w:p>
        </w:tc>
        <w:tc>
          <w:tcPr>
            <w:tcW w:w="5103" w:type="dxa"/>
          </w:tcPr>
          <w:p w14:paraId="15A7B2A3" w14:textId="77777777" w:rsidR="00571048" w:rsidRDefault="00571048" w:rsidP="00571048">
            <w:pPr>
              <w:pStyle w:val="Default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Врио д</w:t>
            </w:r>
            <w:r w:rsidR="00E80A58">
              <w:rPr>
                <w:b/>
                <w:bCs/>
                <w:sz w:val="23"/>
                <w:szCs w:val="23"/>
              </w:rPr>
              <w:t>иректор</w:t>
            </w:r>
            <w:r>
              <w:rPr>
                <w:b/>
                <w:bCs/>
                <w:sz w:val="23"/>
                <w:szCs w:val="23"/>
              </w:rPr>
              <w:t xml:space="preserve">а филиала </w:t>
            </w:r>
          </w:p>
          <w:p w14:paraId="3636B964" w14:textId="33030370" w:rsidR="00571048" w:rsidRDefault="00E80A58" w:rsidP="00571048">
            <w:pPr>
              <w:pStyle w:val="Default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ФГБУ ЦЛАТИ по УФО</w:t>
            </w:r>
          </w:p>
          <w:p w14:paraId="17E8D4EF" w14:textId="7A0E965C" w:rsidR="00571048" w:rsidRDefault="00571048" w:rsidP="00E80A58">
            <w:pPr>
              <w:pStyle w:val="Default"/>
              <w:jc w:val="righ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по Ямало-Ненецкому </w:t>
            </w:r>
          </w:p>
          <w:p w14:paraId="1C530ED7" w14:textId="5D7CCD9C" w:rsidR="00E80A58" w:rsidRDefault="00571048" w:rsidP="00E80A58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автономному округу</w:t>
            </w:r>
            <w:r w:rsidR="00E80A58">
              <w:rPr>
                <w:b/>
                <w:bCs/>
                <w:sz w:val="23"/>
                <w:szCs w:val="23"/>
              </w:rPr>
              <w:t xml:space="preserve"> </w:t>
            </w:r>
          </w:p>
          <w:p w14:paraId="396D14C3" w14:textId="6C7F2353" w:rsidR="00E80A58" w:rsidRDefault="00571048" w:rsidP="00E80A58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Скугареву К.И.</w:t>
            </w:r>
          </w:p>
          <w:p w14:paraId="28C261B2" w14:textId="77777777" w:rsidR="00E80A58" w:rsidRDefault="00E80A58" w:rsidP="00E80A58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---------------------------------------------- </w:t>
            </w:r>
          </w:p>
          <w:p w14:paraId="5937E7A4" w14:textId="59EA3D88" w:rsidR="00571048" w:rsidRPr="00571048" w:rsidRDefault="00571048" w:rsidP="00571048">
            <w:pPr>
              <w:pStyle w:val="Default"/>
              <w:jc w:val="right"/>
              <w:rPr>
                <w:sz w:val="18"/>
                <w:szCs w:val="18"/>
              </w:rPr>
            </w:pPr>
            <w:r w:rsidRPr="00571048">
              <w:rPr>
                <w:sz w:val="20"/>
                <w:szCs w:val="20"/>
              </w:rPr>
              <w:t xml:space="preserve">г. </w:t>
            </w:r>
            <w:r w:rsidRPr="00571048">
              <w:rPr>
                <w:sz w:val="18"/>
                <w:szCs w:val="18"/>
              </w:rPr>
              <w:t xml:space="preserve">НОЯБРЬСК, ТЕР. ПРОМУЗЕЛ ПЕЛЕЙ, </w:t>
            </w:r>
          </w:p>
          <w:p w14:paraId="50BE526C" w14:textId="77777777" w:rsidR="00571048" w:rsidRPr="00571048" w:rsidRDefault="00571048" w:rsidP="00571048">
            <w:pPr>
              <w:pStyle w:val="Default"/>
              <w:jc w:val="right"/>
              <w:rPr>
                <w:sz w:val="18"/>
                <w:szCs w:val="18"/>
              </w:rPr>
            </w:pPr>
            <w:r w:rsidRPr="00571048">
              <w:rPr>
                <w:sz w:val="18"/>
                <w:szCs w:val="18"/>
              </w:rPr>
              <w:t>ПАНЕЛЬ XVI, А/Я 723</w:t>
            </w:r>
          </w:p>
          <w:p w14:paraId="73ECEACD" w14:textId="160B4BF4" w:rsidR="005D5C5C" w:rsidRDefault="00571048" w:rsidP="00571048">
            <w:pPr>
              <w:pStyle w:val="Default"/>
              <w:jc w:val="right"/>
              <w:rPr>
                <w:b/>
                <w:bCs/>
                <w:sz w:val="20"/>
                <w:szCs w:val="20"/>
              </w:rPr>
            </w:pPr>
            <w:r w:rsidRPr="00571048">
              <w:rPr>
                <w:sz w:val="18"/>
                <w:szCs w:val="18"/>
              </w:rPr>
              <w:t xml:space="preserve">телефон: (3496) </w:t>
            </w:r>
            <w:r w:rsidRPr="00571048">
              <w:rPr>
                <w:sz w:val="18"/>
                <w:szCs w:val="18"/>
              </w:rPr>
              <w:t>49-95-01</w:t>
            </w:r>
          </w:p>
        </w:tc>
      </w:tr>
    </w:tbl>
    <w:p w14:paraId="7BEA677C" w14:textId="77777777" w:rsidR="005D5C5C" w:rsidRPr="008B74AB" w:rsidRDefault="005D5C5C" w:rsidP="005D5C5C">
      <w:pPr>
        <w:jc w:val="center"/>
        <w:rPr>
          <w:b/>
          <w:sz w:val="20"/>
          <w:szCs w:val="20"/>
        </w:rPr>
      </w:pPr>
    </w:p>
    <w:p w14:paraId="6A90F5AF" w14:textId="77777777" w:rsidR="0063085F" w:rsidRPr="00571048" w:rsidRDefault="0063085F" w:rsidP="0063085F">
      <w:pPr>
        <w:jc w:val="center"/>
        <w:rPr>
          <w:b/>
          <w:sz w:val="16"/>
          <w:szCs w:val="16"/>
        </w:rPr>
      </w:pPr>
      <w:r w:rsidRPr="00571048">
        <w:rPr>
          <w:b/>
          <w:sz w:val="16"/>
          <w:szCs w:val="16"/>
        </w:rPr>
        <w:t>ЗАЯВКА</w:t>
      </w:r>
    </w:p>
    <w:p w14:paraId="562E1B4E" w14:textId="77777777" w:rsidR="00B02969" w:rsidRPr="00571048" w:rsidRDefault="00B02969" w:rsidP="003B2C42">
      <w:pPr>
        <w:spacing w:after="120"/>
        <w:jc w:val="center"/>
        <w:rPr>
          <w:b/>
          <w:sz w:val="16"/>
          <w:szCs w:val="16"/>
        </w:rPr>
      </w:pPr>
      <w:r w:rsidRPr="00571048">
        <w:rPr>
          <w:b/>
          <w:sz w:val="16"/>
          <w:szCs w:val="16"/>
        </w:rPr>
        <w:t>на выполнение работ по исследованиям (испытаниям), измерениям</w:t>
      </w: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"/>
        <w:gridCol w:w="14"/>
        <w:gridCol w:w="1985"/>
        <w:gridCol w:w="207"/>
        <w:gridCol w:w="643"/>
        <w:gridCol w:w="65"/>
        <w:gridCol w:w="1352"/>
        <w:gridCol w:w="283"/>
        <w:gridCol w:w="142"/>
        <w:gridCol w:w="709"/>
        <w:gridCol w:w="3970"/>
      </w:tblGrid>
      <w:tr w:rsidR="003B2C42" w:rsidRPr="00571048" w14:paraId="7378E40A" w14:textId="77777777" w:rsidTr="00245AE6">
        <w:trPr>
          <w:trHeight w:val="284"/>
        </w:trPr>
        <w:tc>
          <w:tcPr>
            <w:tcW w:w="9606" w:type="dxa"/>
            <w:gridSpan w:val="11"/>
            <w:vAlign w:val="center"/>
          </w:tcPr>
          <w:p w14:paraId="41DA6C48" w14:textId="77777777" w:rsidR="003B2C42" w:rsidRPr="00571048" w:rsidRDefault="003B2C42" w:rsidP="006C1D8A">
            <w:pPr>
              <w:rPr>
                <w:i/>
                <w:sz w:val="16"/>
                <w:szCs w:val="16"/>
              </w:rPr>
            </w:pPr>
            <w:r w:rsidRPr="00571048">
              <w:rPr>
                <w:sz w:val="16"/>
                <w:szCs w:val="16"/>
              </w:rPr>
              <w:t xml:space="preserve">1. Прошу выполнить </w:t>
            </w:r>
            <w:r w:rsidR="006C1D8A" w:rsidRPr="00571048">
              <w:rPr>
                <w:sz w:val="16"/>
                <w:szCs w:val="16"/>
              </w:rPr>
              <w:t>работы для объекта</w:t>
            </w:r>
            <w:r w:rsidRPr="00571048">
              <w:rPr>
                <w:sz w:val="16"/>
                <w:szCs w:val="16"/>
              </w:rPr>
              <w:t xml:space="preserve"> (отметить </w:t>
            </w:r>
            <w:r w:rsidR="00A16AEE" w:rsidRPr="00571048">
              <w:rPr>
                <w:sz w:val="16"/>
                <w:szCs w:val="16"/>
              </w:rPr>
              <w:t xml:space="preserve">наименование </w:t>
            </w:r>
            <w:r w:rsidRPr="00571048">
              <w:rPr>
                <w:sz w:val="16"/>
                <w:szCs w:val="16"/>
              </w:rPr>
              <w:t>объект</w:t>
            </w:r>
            <w:r w:rsidR="0012268C" w:rsidRPr="00571048">
              <w:rPr>
                <w:sz w:val="16"/>
                <w:szCs w:val="16"/>
              </w:rPr>
              <w:t>а</w:t>
            </w:r>
            <w:r w:rsidRPr="00571048">
              <w:rPr>
                <w:sz w:val="16"/>
                <w:szCs w:val="16"/>
              </w:rPr>
              <w:t xml:space="preserve"> анализа):</w:t>
            </w:r>
          </w:p>
        </w:tc>
      </w:tr>
      <w:tr w:rsidR="001A6298" w:rsidRPr="00571048" w14:paraId="3AED1EEB" w14:textId="77777777" w:rsidTr="00245AE6">
        <w:trPr>
          <w:trHeight w:val="227"/>
        </w:trPr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4452" w14:textId="77777777" w:rsidR="001A6298" w:rsidRPr="00571048" w:rsidRDefault="001A6298" w:rsidP="00B02969">
            <w:pPr>
              <w:rPr>
                <w:i/>
                <w:sz w:val="16"/>
                <w:szCs w:val="16"/>
              </w:rPr>
            </w:pPr>
          </w:p>
        </w:tc>
        <w:tc>
          <w:tcPr>
            <w:tcW w:w="42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A370530" w14:textId="77777777" w:rsidR="001A6298" w:rsidRPr="00571048" w:rsidRDefault="001A6298" w:rsidP="00DC72AC">
            <w:pPr>
              <w:rPr>
                <w:i/>
                <w:sz w:val="16"/>
                <w:szCs w:val="16"/>
              </w:rPr>
            </w:pPr>
            <w:r w:rsidRPr="00571048">
              <w:rPr>
                <w:i/>
                <w:sz w:val="16"/>
                <w:szCs w:val="16"/>
              </w:rPr>
              <w:t>вода природная поверхностная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EBE9B" w14:textId="77777777" w:rsidR="001A6298" w:rsidRPr="00571048" w:rsidRDefault="001A6298" w:rsidP="00DC72AC">
            <w:pPr>
              <w:rPr>
                <w:i/>
                <w:sz w:val="16"/>
                <w:szCs w:val="16"/>
              </w:rPr>
            </w:pPr>
          </w:p>
        </w:tc>
        <w:tc>
          <w:tcPr>
            <w:tcW w:w="4821" w:type="dxa"/>
            <w:gridSpan w:val="3"/>
            <w:tcBorders>
              <w:left w:val="single" w:sz="4" w:space="0" w:color="auto"/>
            </w:tcBorders>
          </w:tcPr>
          <w:p w14:paraId="557314AD" w14:textId="77777777" w:rsidR="001A6298" w:rsidRPr="00571048" w:rsidRDefault="001A6298" w:rsidP="00DC72AC">
            <w:pPr>
              <w:rPr>
                <w:i/>
                <w:sz w:val="16"/>
                <w:szCs w:val="16"/>
              </w:rPr>
            </w:pPr>
            <w:r w:rsidRPr="00571048">
              <w:rPr>
                <w:i/>
                <w:sz w:val="16"/>
                <w:szCs w:val="16"/>
              </w:rPr>
              <w:t>грунты</w:t>
            </w:r>
          </w:p>
        </w:tc>
      </w:tr>
      <w:tr w:rsidR="001A6298" w:rsidRPr="00571048" w14:paraId="4E22AAAE" w14:textId="77777777" w:rsidTr="00245AE6">
        <w:trPr>
          <w:trHeight w:val="227"/>
        </w:trPr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F0B1" w14:textId="77777777" w:rsidR="001A6298" w:rsidRPr="00571048" w:rsidRDefault="001A6298" w:rsidP="00F83DD5">
            <w:pPr>
              <w:rPr>
                <w:i/>
                <w:sz w:val="16"/>
                <w:szCs w:val="16"/>
              </w:rPr>
            </w:pPr>
          </w:p>
        </w:tc>
        <w:tc>
          <w:tcPr>
            <w:tcW w:w="42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2698F8A" w14:textId="77777777" w:rsidR="001A6298" w:rsidRPr="00571048" w:rsidRDefault="001A6298" w:rsidP="00DC72AC">
            <w:pPr>
              <w:rPr>
                <w:i/>
                <w:sz w:val="16"/>
                <w:szCs w:val="16"/>
              </w:rPr>
            </w:pPr>
            <w:r w:rsidRPr="00571048">
              <w:rPr>
                <w:i/>
                <w:sz w:val="16"/>
                <w:szCs w:val="16"/>
              </w:rPr>
              <w:t>вода природная подземная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87C9" w14:textId="77777777" w:rsidR="001A6298" w:rsidRPr="00571048" w:rsidRDefault="001A6298" w:rsidP="00DC72AC">
            <w:pPr>
              <w:rPr>
                <w:i/>
                <w:sz w:val="16"/>
                <w:szCs w:val="16"/>
              </w:rPr>
            </w:pPr>
          </w:p>
        </w:tc>
        <w:tc>
          <w:tcPr>
            <w:tcW w:w="4821" w:type="dxa"/>
            <w:gridSpan w:val="3"/>
            <w:tcBorders>
              <w:left w:val="single" w:sz="4" w:space="0" w:color="auto"/>
            </w:tcBorders>
          </w:tcPr>
          <w:p w14:paraId="46C9FE04" w14:textId="77777777" w:rsidR="001A6298" w:rsidRPr="00571048" w:rsidRDefault="001A6298" w:rsidP="00DC72AC">
            <w:pPr>
              <w:rPr>
                <w:i/>
                <w:sz w:val="16"/>
                <w:szCs w:val="16"/>
              </w:rPr>
            </w:pPr>
            <w:r w:rsidRPr="00571048">
              <w:rPr>
                <w:i/>
                <w:sz w:val="16"/>
                <w:szCs w:val="16"/>
              </w:rPr>
              <w:t>отходы (ниже указать наименование, код по ФККО)</w:t>
            </w:r>
          </w:p>
        </w:tc>
      </w:tr>
      <w:tr w:rsidR="001A6298" w:rsidRPr="00571048" w14:paraId="09A99CB0" w14:textId="77777777" w:rsidTr="00245AE6">
        <w:trPr>
          <w:trHeight w:val="227"/>
        </w:trPr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ABD23" w14:textId="77777777" w:rsidR="001A6298" w:rsidRPr="00571048" w:rsidRDefault="001A6298" w:rsidP="00B02969">
            <w:pPr>
              <w:rPr>
                <w:i/>
                <w:sz w:val="16"/>
                <w:szCs w:val="16"/>
              </w:rPr>
            </w:pPr>
          </w:p>
        </w:tc>
        <w:tc>
          <w:tcPr>
            <w:tcW w:w="42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0836BF16" w14:textId="77777777" w:rsidR="001A6298" w:rsidRPr="00571048" w:rsidRDefault="001A6298" w:rsidP="00DC72AC">
            <w:pPr>
              <w:rPr>
                <w:i/>
                <w:sz w:val="16"/>
                <w:szCs w:val="16"/>
              </w:rPr>
            </w:pPr>
            <w:r w:rsidRPr="00571048">
              <w:rPr>
                <w:i/>
                <w:sz w:val="16"/>
                <w:szCs w:val="16"/>
              </w:rPr>
              <w:t>вода сточная очищенная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5A87" w14:textId="77777777" w:rsidR="001A6298" w:rsidRPr="00571048" w:rsidRDefault="001A6298" w:rsidP="00DC72AC">
            <w:pPr>
              <w:rPr>
                <w:i/>
                <w:sz w:val="16"/>
                <w:szCs w:val="16"/>
              </w:rPr>
            </w:pPr>
          </w:p>
        </w:tc>
        <w:tc>
          <w:tcPr>
            <w:tcW w:w="4821" w:type="dxa"/>
            <w:gridSpan w:val="3"/>
            <w:tcBorders>
              <w:left w:val="single" w:sz="4" w:space="0" w:color="auto"/>
            </w:tcBorders>
          </w:tcPr>
          <w:p w14:paraId="2D96B4FA" w14:textId="77777777" w:rsidR="001A6298" w:rsidRPr="00571048" w:rsidRDefault="001A6298" w:rsidP="00DC72AC">
            <w:pPr>
              <w:rPr>
                <w:i/>
                <w:sz w:val="16"/>
                <w:szCs w:val="16"/>
              </w:rPr>
            </w:pPr>
            <w:r w:rsidRPr="00571048">
              <w:rPr>
                <w:i/>
                <w:sz w:val="16"/>
                <w:szCs w:val="16"/>
              </w:rPr>
              <w:t>илы, донные отложения</w:t>
            </w:r>
          </w:p>
        </w:tc>
      </w:tr>
      <w:tr w:rsidR="001A6298" w:rsidRPr="00571048" w14:paraId="242EAF67" w14:textId="77777777" w:rsidTr="00245AE6">
        <w:trPr>
          <w:trHeight w:val="227"/>
        </w:trPr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B273" w14:textId="77777777" w:rsidR="001A6298" w:rsidRPr="00571048" w:rsidRDefault="001A6298" w:rsidP="00B02969">
            <w:pPr>
              <w:rPr>
                <w:i/>
                <w:sz w:val="16"/>
                <w:szCs w:val="16"/>
              </w:rPr>
            </w:pPr>
          </w:p>
        </w:tc>
        <w:tc>
          <w:tcPr>
            <w:tcW w:w="42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586CD8D" w14:textId="77777777" w:rsidR="001A6298" w:rsidRPr="00571048" w:rsidRDefault="001A6298" w:rsidP="00DC72AC">
            <w:pPr>
              <w:rPr>
                <w:i/>
                <w:sz w:val="16"/>
                <w:szCs w:val="16"/>
              </w:rPr>
            </w:pPr>
            <w:r w:rsidRPr="00571048">
              <w:rPr>
                <w:i/>
                <w:sz w:val="16"/>
                <w:szCs w:val="16"/>
              </w:rPr>
              <w:t>вода сточная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88A04" w14:textId="77777777" w:rsidR="001A6298" w:rsidRPr="00571048" w:rsidRDefault="001A6298" w:rsidP="00DC72AC">
            <w:pPr>
              <w:rPr>
                <w:i/>
                <w:sz w:val="16"/>
                <w:szCs w:val="16"/>
              </w:rPr>
            </w:pPr>
          </w:p>
        </w:tc>
        <w:tc>
          <w:tcPr>
            <w:tcW w:w="4821" w:type="dxa"/>
            <w:gridSpan w:val="3"/>
            <w:tcBorders>
              <w:left w:val="single" w:sz="4" w:space="0" w:color="auto"/>
            </w:tcBorders>
          </w:tcPr>
          <w:p w14:paraId="44239598" w14:textId="77777777" w:rsidR="001A6298" w:rsidRPr="00571048" w:rsidRDefault="001A6298" w:rsidP="00DC72AC">
            <w:pPr>
              <w:rPr>
                <w:i/>
                <w:sz w:val="16"/>
                <w:szCs w:val="16"/>
              </w:rPr>
            </w:pPr>
            <w:r w:rsidRPr="00571048">
              <w:rPr>
                <w:i/>
                <w:sz w:val="16"/>
                <w:szCs w:val="16"/>
              </w:rPr>
              <w:t>пробы растительного происхождения</w:t>
            </w:r>
          </w:p>
        </w:tc>
      </w:tr>
      <w:tr w:rsidR="001A6298" w:rsidRPr="00571048" w14:paraId="7CE38D2F" w14:textId="77777777" w:rsidTr="00245AE6">
        <w:trPr>
          <w:trHeight w:val="227"/>
        </w:trPr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CB53" w14:textId="77777777" w:rsidR="001A6298" w:rsidRPr="00571048" w:rsidRDefault="001A6298" w:rsidP="00B02969">
            <w:pPr>
              <w:rPr>
                <w:i/>
                <w:sz w:val="16"/>
                <w:szCs w:val="16"/>
              </w:rPr>
            </w:pPr>
          </w:p>
        </w:tc>
        <w:tc>
          <w:tcPr>
            <w:tcW w:w="42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1583FEE1" w14:textId="77777777" w:rsidR="001A6298" w:rsidRPr="00571048" w:rsidRDefault="001A6298" w:rsidP="00DC72AC">
            <w:pPr>
              <w:rPr>
                <w:i/>
                <w:sz w:val="16"/>
                <w:szCs w:val="16"/>
              </w:rPr>
            </w:pPr>
            <w:r w:rsidRPr="00571048">
              <w:rPr>
                <w:i/>
                <w:sz w:val="16"/>
                <w:szCs w:val="16"/>
              </w:rPr>
              <w:t>вода питьевая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BB69" w14:textId="77777777" w:rsidR="001A6298" w:rsidRPr="00571048" w:rsidRDefault="001A6298" w:rsidP="00DC72AC">
            <w:pPr>
              <w:rPr>
                <w:i/>
                <w:sz w:val="16"/>
                <w:szCs w:val="16"/>
              </w:rPr>
            </w:pPr>
          </w:p>
        </w:tc>
        <w:tc>
          <w:tcPr>
            <w:tcW w:w="4821" w:type="dxa"/>
            <w:gridSpan w:val="3"/>
            <w:tcBorders>
              <w:left w:val="single" w:sz="4" w:space="0" w:color="auto"/>
            </w:tcBorders>
          </w:tcPr>
          <w:p w14:paraId="39834B11" w14:textId="77777777" w:rsidR="001A6298" w:rsidRPr="00571048" w:rsidRDefault="001A6298" w:rsidP="00DC72AC">
            <w:pPr>
              <w:rPr>
                <w:i/>
                <w:sz w:val="16"/>
                <w:szCs w:val="16"/>
              </w:rPr>
            </w:pPr>
            <w:r w:rsidRPr="00571048">
              <w:rPr>
                <w:i/>
                <w:sz w:val="16"/>
                <w:szCs w:val="16"/>
              </w:rPr>
              <w:t>атмосферный воздух</w:t>
            </w:r>
          </w:p>
        </w:tc>
      </w:tr>
      <w:tr w:rsidR="001A6298" w:rsidRPr="00571048" w14:paraId="66FB8D75" w14:textId="77777777" w:rsidTr="00245AE6">
        <w:trPr>
          <w:trHeight w:val="227"/>
        </w:trPr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C4540" w14:textId="77777777" w:rsidR="001A6298" w:rsidRPr="00571048" w:rsidRDefault="001A6298" w:rsidP="00B02969">
            <w:pPr>
              <w:rPr>
                <w:i/>
                <w:sz w:val="16"/>
                <w:szCs w:val="16"/>
              </w:rPr>
            </w:pPr>
          </w:p>
        </w:tc>
        <w:tc>
          <w:tcPr>
            <w:tcW w:w="42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BE987C9" w14:textId="77777777" w:rsidR="001A6298" w:rsidRPr="00571048" w:rsidRDefault="001A6298" w:rsidP="00DC72AC">
            <w:pPr>
              <w:rPr>
                <w:i/>
                <w:sz w:val="16"/>
                <w:szCs w:val="16"/>
              </w:rPr>
            </w:pPr>
            <w:r w:rsidRPr="00571048">
              <w:rPr>
                <w:i/>
                <w:sz w:val="16"/>
                <w:szCs w:val="16"/>
              </w:rPr>
              <w:t>вода дистиллированная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AF433" w14:textId="77777777" w:rsidR="001A6298" w:rsidRPr="00571048" w:rsidRDefault="001A6298" w:rsidP="00DC72AC">
            <w:pPr>
              <w:rPr>
                <w:i/>
                <w:sz w:val="16"/>
                <w:szCs w:val="16"/>
              </w:rPr>
            </w:pPr>
          </w:p>
        </w:tc>
        <w:tc>
          <w:tcPr>
            <w:tcW w:w="4821" w:type="dxa"/>
            <w:gridSpan w:val="3"/>
            <w:tcBorders>
              <w:left w:val="single" w:sz="4" w:space="0" w:color="auto"/>
            </w:tcBorders>
          </w:tcPr>
          <w:p w14:paraId="74471B9F" w14:textId="77777777" w:rsidR="001A6298" w:rsidRPr="00571048" w:rsidRDefault="001A6298" w:rsidP="00DC72AC">
            <w:pPr>
              <w:rPr>
                <w:i/>
                <w:sz w:val="16"/>
                <w:szCs w:val="16"/>
              </w:rPr>
            </w:pPr>
            <w:r w:rsidRPr="00571048">
              <w:rPr>
                <w:i/>
                <w:sz w:val="16"/>
                <w:szCs w:val="16"/>
              </w:rPr>
              <w:t>промышленные выбросы в атмосферу</w:t>
            </w:r>
          </w:p>
        </w:tc>
      </w:tr>
      <w:tr w:rsidR="001A6298" w:rsidRPr="00571048" w14:paraId="503C3586" w14:textId="77777777" w:rsidTr="00245AE6">
        <w:trPr>
          <w:trHeight w:val="227"/>
        </w:trPr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B484" w14:textId="77777777" w:rsidR="001A6298" w:rsidRPr="00571048" w:rsidRDefault="001A6298" w:rsidP="00B02969">
            <w:pPr>
              <w:rPr>
                <w:i/>
                <w:sz w:val="16"/>
                <w:szCs w:val="16"/>
              </w:rPr>
            </w:pPr>
          </w:p>
        </w:tc>
        <w:tc>
          <w:tcPr>
            <w:tcW w:w="42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41102530" w14:textId="77777777" w:rsidR="001A6298" w:rsidRPr="00571048" w:rsidRDefault="001A6298" w:rsidP="00DC72AC">
            <w:pPr>
              <w:rPr>
                <w:i/>
                <w:sz w:val="16"/>
                <w:szCs w:val="16"/>
              </w:rPr>
            </w:pPr>
            <w:r w:rsidRPr="00571048">
              <w:rPr>
                <w:i/>
                <w:sz w:val="16"/>
                <w:szCs w:val="16"/>
              </w:rPr>
              <w:t>снежный покров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F783C" w14:textId="77777777" w:rsidR="001A6298" w:rsidRPr="00571048" w:rsidRDefault="001A6298" w:rsidP="00DC72AC">
            <w:pPr>
              <w:rPr>
                <w:i/>
                <w:sz w:val="16"/>
                <w:szCs w:val="16"/>
              </w:rPr>
            </w:pPr>
          </w:p>
        </w:tc>
        <w:tc>
          <w:tcPr>
            <w:tcW w:w="4821" w:type="dxa"/>
            <w:gridSpan w:val="3"/>
            <w:tcBorders>
              <w:left w:val="single" w:sz="4" w:space="0" w:color="auto"/>
            </w:tcBorders>
          </w:tcPr>
          <w:p w14:paraId="06644874" w14:textId="77777777" w:rsidR="001A6298" w:rsidRPr="00571048" w:rsidRDefault="001A6298" w:rsidP="00DC72AC">
            <w:pPr>
              <w:rPr>
                <w:i/>
                <w:sz w:val="16"/>
                <w:szCs w:val="16"/>
              </w:rPr>
            </w:pPr>
            <w:r w:rsidRPr="00571048">
              <w:rPr>
                <w:i/>
                <w:sz w:val="16"/>
                <w:szCs w:val="16"/>
              </w:rPr>
              <w:t>параметры шума на селитебной территории</w:t>
            </w:r>
          </w:p>
        </w:tc>
      </w:tr>
      <w:tr w:rsidR="001A6298" w:rsidRPr="00571048" w14:paraId="56A0CE62" w14:textId="77777777" w:rsidTr="00245AE6">
        <w:trPr>
          <w:trHeight w:val="227"/>
        </w:trPr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360A" w14:textId="77777777" w:rsidR="001A6298" w:rsidRPr="00571048" w:rsidRDefault="001A6298" w:rsidP="00B02969">
            <w:pPr>
              <w:rPr>
                <w:i/>
                <w:sz w:val="16"/>
                <w:szCs w:val="16"/>
              </w:rPr>
            </w:pPr>
          </w:p>
        </w:tc>
        <w:tc>
          <w:tcPr>
            <w:tcW w:w="42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7CBE7BC" w14:textId="77777777" w:rsidR="001A6298" w:rsidRPr="00571048" w:rsidRDefault="001A6298" w:rsidP="00DC72AC">
            <w:pPr>
              <w:rPr>
                <w:i/>
                <w:sz w:val="16"/>
                <w:szCs w:val="16"/>
              </w:rPr>
            </w:pPr>
            <w:r w:rsidRPr="00571048">
              <w:rPr>
                <w:i/>
                <w:sz w:val="16"/>
                <w:szCs w:val="16"/>
              </w:rPr>
              <w:t>почвы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09CA" w14:textId="77777777" w:rsidR="001A6298" w:rsidRPr="00571048" w:rsidRDefault="001A6298" w:rsidP="00DC72AC">
            <w:pPr>
              <w:rPr>
                <w:i/>
                <w:sz w:val="16"/>
                <w:szCs w:val="16"/>
              </w:rPr>
            </w:pPr>
          </w:p>
        </w:tc>
        <w:tc>
          <w:tcPr>
            <w:tcW w:w="4821" w:type="dxa"/>
            <w:gridSpan w:val="3"/>
            <w:tcBorders>
              <w:left w:val="single" w:sz="4" w:space="0" w:color="auto"/>
            </w:tcBorders>
          </w:tcPr>
          <w:p w14:paraId="653252D6" w14:textId="77777777" w:rsidR="001A6298" w:rsidRPr="00571048" w:rsidRDefault="001A6298" w:rsidP="00DC72AC">
            <w:pPr>
              <w:rPr>
                <w:i/>
                <w:sz w:val="16"/>
                <w:szCs w:val="16"/>
              </w:rPr>
            </w:pPr>
            <w:r w:rsidRPr="00571048">
              <w:rPr>
                <w:i/>
                <w:sz w:val="16"/>
                <w:szCs w:val="16"/>
              </w:rPr>
              <w:t>вентиляционные системы</w:t>
            </w:r>
          </w:p>
        </w:tc>
      </w:tr>
      <w:tr w:rsidR="001A6298" w:rsidRPr="00571048" w14:paraId="71FEDDEC" w14:textId="77777777" w:rsidTr="00245AE6">
        <w:trPr>
          <w:trHeight w:val="227"/>
        </w:trPr>
        <w:tc>
          <w:tcPr>
            <w:tcW w:w="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5BFE" w14:textId="77777777" w:rsidR="001A6298" w:rsidRPr="00571048" w:rsidRDefault="001A6298" w:rsidP="00B02969">
            <w:pPr>
              <w:rPr>
                <w:i/>
                <w:sz w:val="16"/>
                <w:szCs w:val="16"/>
              </w:rPr>
            </w:pPr>
          </w:p>
        </w:tc>
        <w:tc>
          <w:tcPr>
            <w:tcW w:w="4252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784809AB" w14:textId="77777777" w:rsidR="001A6298" w:rsidRPr="00571048" w:rsidRDefault="001A6298" w:rsidP="00DC72AC">
            <w:pPr>
              <w:rPr>
                <w:i/>
                <w:sz w:val="16"/>
                <w:szCs w:val="16"/>
              </w:rPr>
            </w:pPr>
            <w:r w:rsidRPr="00571048">
              <w:rPr>
                <w:i/>
                <w:sz w:val="16"/>
                <w:szCs w:val="16"/>
              </w:rPr>
              <w:t>активный ил очистных сооружений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7E29F" w14:textId="77777777" w:rsidR="001A6298" w:rsidRPr="00571048" w:rsidRDefault="001A6298" w:rsidP="00DC72AC">
            <w:pPr>
              <w:rPr>
                <w:i/>
                <w:sz w:val="16"/>
                <w:szCs w:val="16"/>
              </w:rPr>
            </w:pPr>
          </w:p>
        </w:tc>
        <w:tc>
          <w:tcPr>
            <w:tcW w:w="4821" w:type="dxa"/>
            <w:gridSpan w:val="3"/>
            <w:tcBorders>
              <w:left w:val="single" w:sz="4" w:space="0" w:color="auto"/>
            </w:tcBorders>
          </w:tcPr>
          <w:p w14:paraId="09ADF78F" w14:textId="77777777" w:rsidR="001A6298" w:rsidRPr="00571048" w:rsidRDefault="0091440B" w:rsidP="00DC72AC">
            <w:pPr>
              <w:rPr>
                <w:i/>
                <w:sz w:val="16"/>
                <w:szCs w:val="16"/>
              </w:rPr>
            </w:pPr>
            <w:r w:rsidRPr="00571048">
              <w:rPr>
                <w:i/>
                <w:sz w:val="16"/>
                <w:szCs w:val="16"/>
              </w:rPr>
              <w:t>н</w:t>
            </w:r>
            <w:r w:rsidR="001A6298" w:rsidRPr="00571048">
              <w:rPr>
                <w:i/>
                <w:sz w:val="16"/>
                <w:szCs w:val="16"/>
              </w:rPr>
              <w:t>еорганические сыпучие строительные материалы (щебень, гравий, песок, цемент, гипс и др.)</w:t>
            </w:r>
          </w:p>
        </w:tc>
      </w:tr>
      <w:tr w:rsidR="001A6298" w:rsidRPr="00571048" w14:paraId="337F5D6C" w14:textId="77777777" w:rsidTr="00245AE6">
        <w:trPr>
          <w:trHeight w:val="284"/>
        </w:trPr>
        <w:tc>
          <w:tcPr>
            <w:tcW w:w="9606" w:type="dxa"/>
            <w:gridSpan w:val="11"/>
            <w:tcBorders>
              <w:bottom w:val="single" w:sz="4" w:space="0" w:color="auto"/>
            </w:tcBorders>
          </w:tcPr>
          <w:p w14:paraId="599490AF" w14:textId="77777777" w:rsidR="001A6298" w:rsidRPr="00571048" w:rsidRDefault="001A6298" w:rsidP="00492234">
            <w:pPr>
              <w:rPr>
                <w:i/>
                <w:sz w:val="16"/>
                <w:szCs w:val="16"/>
              </w:rPr>
            </w:pPr>
          </w:p>
        </w:tc>
      </w:tr>
      <w:tr w:rsidR="001A6298" w:rsidRPr="00571048" w14:paraId="1953C5DA" w14:textId="77777777" w:rsidTr="00245AE6">
        <w:trPr>
          <w:trHeight w:val="284"/>
        </w:trPr>
        <w:tc>
          <w:tcPr>
            <w:tcW w:w="9606" w:type="dxa"/>
            <w:gridSpan w:val="11"/>
            <w:tcBorders>
              <w:top w:val="single" w:sz="4" w:space="0" w:color="auto"/>
            </w:tcBorders>
          </w:tcPr>
          <w:p w14:paraId="382FB587" w14:textId="77777777" w:rsidR="001A6298" w:rsidRPr="00571048" w:rsidRDefault="001A6298" w:rsidP="00492234">
            <w:pPr>
              <w:jc w:val="center"/>
              <w:rPr>
                <w:i/>
                <w:sz w:val="16"/>
                <w:szCs w:val="16"/>
              </w:rPr>
            </w:pPr>
            <w:r w:rsidRPr="00571048">
              <w:rPr>
                <w:sz w:val="16"/>
                <w:szCs w:val="16"/>
              </w:rPr>
              <w:t>указать свой вариант объекта анализа, наименование отхода, код отхода по ФККО</w:t>
            </w:r>
          </w:p>
        </w:tc>
      </w:tr>
      <w:tr w:rsidR="001A6298" w:rsidRPr="00571048" w14:paraId="7363ED9F" w14:textId="77777777" w:rsidTr="00245AE6">
        <w:trPr>
          <w:trHeight w:val="284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EC73" w14:textId="77777777" w:rsidR="001A6298" w:rsidRPr="00571048" w:rsidRDefault="001A6298" w:rsidP="00271BF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3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50D0B7" w14:textId="77777777" w:rsidR="001A6298" w:rsidRPr="00571048" w:rsidRDefault="001A6298" w:rsidP="00271BFE">
            <w:pPr>
              <w:rPr>
                <w:i/>
                <w:sz w:val="16"/>
                <w:szCs w:val="16"/>
              </w:rPr>
            </w:pPr>
            <w:r w:rsidRPr="00571048">
              <w:rPr>
                <w:i/>
                <w:sz w:val="16"/>
                <w:szCs w:val="16"/>
              </w:rPr>
              <w:t>требуется отбор проб силами лаборатории*</w:t>
            </w:r>
          </w:p>
        </w:tc>
      </w:tr>
      <w:tr w:rsidR="001A6298" w:rsidRPr="00571048" w14:paraId="726B9DE9" w14:textId="77777777" w:rsidTr="00245AE6">
        <w:trPr>
          <w:trHeight w:val="284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D164" w14:textId="77777777" w:rsidR="001A6298" w:rsidRPr="00571048" w:rsidRDefault="001A6298" w:rsidP="00271BFE">
            <w:pPr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93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30C112" w14:textId="77777777" w:rsidR="001A6298" w:rsidRPr="00571048" w:rsidRDefault="001A6298" w:rsidP="00271BFE">
            <w:pPr>
              <w:rPr>
                <w:i/>
                <w:sz w:val="16"/>
                <w:szCs w:val="16"/>
              </w:rPr>
            </w:pPr>
            <w:r w:rsidRPr="00571048">
              <w:rPr>
                <w:i/>
                <w:sz w:val="16"/>
                <w:szCs w:val="16"/>
              </w:rPr>
              <w:t>наличие плана отбора проб, графика контроля, ситуационной схемы (приложить, если имеется)</w:t>
            </w:r>
          </w:p>
        </w:tc>
      </w:tr>
      <w:tr w:rsidR="001A6298" w:rsidRPr="00571048" w14:paraId="5CF54357" w14:textId="77777777" w:rsidTr="00245AE6">
        <w:trPr>
          <w:trHeight w:val="284"/>
        </w:trPr>
        <w:tc>
          <w:tcPr>
            <w:tcW w:w="4927" w:type="dxa"/>
            <w:gridSpan w:val="9"/>
            <w:vAlign w:val="center"/>
          </w:tcPr>
          <w:p w14:paraId="2595F3B3" w14:textId="77777777" w:rsidR="001A6298" w:rsidRPr="00571048" w:rsidRDefault="001A6298" w:rsidP="006D5EEF">
            <w:pPr>
              <w:rPr>
                <w:sz w:val="16"/>
                <w:szCs w:val="16"/>
              </w:rPr>
            </w:pPr>
            <w:r w:rsidRPr="00571048">
              <w:rPr>
                <w:sz w:val="16"/>
                <w:szCs w:val="16"/>
              </w:rPr>
              <w:t>2. Определяемые характеристики (показатели):</w:t>
            </w:r>
          </w:p>
        </w:tc>
        <w:tc>
          <w:tcPr>
            <w:tcW w:w="4679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04B2DDD7" w14:textId="77777777" w:rsidR="001A6298" w:rsidRPr="00571048" w:rsidRDefault="001A6298" w:rsidP="003C6A7F">
            <w:pPr>
              <w:rPr>
                <w:sz w:val="16"/>
                <w:szCs w:val="16"/>
              </w:rPr>
            </w:pPr>
          </w:p>
        </w:tc>
      </w:tr>
      <w:tr w:rsidR="001A6298" w:rsidRPr="00571048" w14:paraId="5A875352" w14:textId="77777777" w:rsidTr="00245AE6">
        <w:trPr>
          <w:trHeight w:val="284"/>
        </w:trPr>
        <w:tc>
          <w:tcPr>
            <w:tcW w:w="9606" w:type="dxa"/>
            <w:gridSpan w:val="11"/>
            <w:tcBorders>
              <w:bottom w:val="single" w:sz="4" w:space="0" w:color="auto"/>
            </w:tcBorders>
            <w:vAlign w:val="center"/>
          </w:tcPr>
          <w:p w14:paraId="48255053" w14:textId="77777777" w:rsidR="001A6298" w:rsidRPr="00571048" w:rsidRDefault="001A6298" w:rsidP="003C6A7F">
            <w:pPr>
              <w:rPr>
                <w:sz w:val="16"/>
                <w:szCs w:val="16"/>
              </w:rPr>
            </w:pPr>
          </w:p>
        </w:tc>
      </w:tr>
      <w:tr w:rsidR="001A6298" w:rsidRPr="00571048" w14:paraId="47F28B84" w14:textId="77777777" w:rsidTr="00245AE6">
        <w:trPr>
          <w:trHeight w:val="284"/>
        </w:trPr>
        <w:tc>
          <w:tcPr>
            <w:tcW w:w="3150" w:type="dxa"/>
            <w:gridSpan w:val="6"/>
            <w:tcBorders>
              <w:top w:val="single" w:sz="4" w:space="0" w:color="auto"/>
            </w:tcBorders>
            <w:vAlign w:val="center"/>
          </w:tcPr>
          <w:p w14:paraId="14946275" w14:textId="77777777" w:rsidR="001A6298" w:rsidRPr="00571048" w:rsidRDefault="001A6298" w:rsidP="00492234">
            <w:pPr>
              <w:rPr>
                <w:sz w:val="16"/>
                <w:szCs w:val="16"/>
              </w:rPr>
            </w:pPr>
            <w:r w:rsidRPr="00571048">
              <w:rPr>
                <w:sz w:val="16"/>
                <w:szCs w:val="16"/>
              </w:rPr>
              <w:t>3. Цель выполнения работ:</w:t>
            </w:r>
          </w:p>
        </w:tc>
        <w:tc>
          <w:tcPr>
            <w:tcW w:w="64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B91EB09" w14:textId="77777777" w:rsidR="001A6298" w:rsidRPr="00571048" w:rsidRDefault="001A6298" w:rsidP="00E16EB4">
            <w:pPr>
              <w:rPr>
                <w:sz w:val="16"/>
                <w:szCs w:val="16"/>
              </w:rPr>
            </w:pPr>
          </w:p>
        </w:tc>
      </w:tr>
      <w:tr w:rsidR="001A6298" w:rsidRPr="00571048" w14:paraId="0FD78A7C" w14:textId="77777777" w:rsidTr="00245AE6">
        <w:trPr>
          <w:trHeight w:val="284"/>
        </w:trPr>
        <w:tc>
          <w:tcPr>
            <w:tcW w:w="9606" w:type="dxa"/>
            <w:gridSpan w:val="11"/>
            <w:tcBorders>
              <w:bottom w:val="single" w:sz="4" w:space="0" w:color="auto"/>
            </w:tcBorders>
            <w:vAlign w:val="center"/>
          </w:tcPr>
          <w:p w14:paraId="3EDF193A" w14:textId="77777777" w:rsidR="001A6298" w:rsidRPr="00571048" w:rsidRDefault="001A6298" w:rsidP="00492234">
            <w:pPr>
              <w:rPr>
                <w:sz w:val="16"/>
                <w:szCs w:val="16"/>
              </w:rPr>
            </w:pPr>
          </w:p>
        </w:tc>
      </w:tr>
      <w:tr w:rsidR="001A6298" w:rsidRPr="00571048" w14:paraId="205CD316" w14:textId="77777777" w:rsidTr="00245AE6">
        <w:trPr>
          <w:trHeight w:val="284"/>
        </w:trPr>
        <w:tc>
          <w:tcPr>
            <w:tcW w:w="9606" w:type="dxa"/>
            <w:gridSpan w:val="11"/>
            <w:tcBorders>
              <w:top w:val="single" w:sz="4" w:space="0" w:color="auto"/>
            </w:tcBorders>
            <w:vAlign w:val="center"/>
          </w:tcPr>
          <w:p w14:paraId="5AE8644D" w14:textId="77777777" w:rsidR="001A6298" w:rsidRPr="00571048" w:rsidRDefault="001A6298" w:rsidP="00E16EB4">
            <w:pPr>
              <w:rPr>
                <w:sz w:val="16"/>
                <w:szCs w:val="16"/>
              </w:rPr>
            </w:pPr>
            <w:r w:rsidRPr="00571048">
              <w:rPr>
                <w:sz w:val="16"/>
                <w:szCs w:val="16"/>
              </w:rPr>
              <w:t>4. Предприятие, для которого планируется проводить работы, его место нахождения:</w:t>
            </w:r>
          </w:p>
        </w:tc>
      </w:tr>
      <w:tr w:rsidR="001A6298" w:rsidRPr="00571048" w14:paraId="32A3FF64" w14:textId="77777777" w:rsidTr="00245AE6">
        <w:trPr>
          <w:trHeight w:val="284"/>
        </w:trPr>
        <w:tc>
          <w:tcPr>
            <w:tcW w:w="9606" w:type="dxa"/>
            <w:gridSpan w:val="11"/>
            <w:tcBorders>
              <w:bottom w:val="single" w:sz="4" w:space="0" w:color="auto"/>
            </w:tcBorders>
            <w:vAlign w:val="center"/>
          </w:tcPr>
          <w:p w14:paraId="241AC929" w14:textId="77777777" w:rsidR="001A6298" w:rsidRPr="00571048" w:rsidRDefault="001A6298" w:rsidP="00492234">
            <w:pPr>
              <w:rPr>
                <w:sz w:val="16"/>
                <w:szCs w:val="16"/>
              </w:rPr>
            </w:pPr>
          </w:p>
        </w:tc>
      </w:tr>
      <w:tr w:rsidR="001A6298" w:rsidRPr="00571048" w14:paraId="28AD49D4" w14:textId="77777777" w:rsidTr="00245AE6">
        <w:trPr>
          <w:trHeight w:val="284"/>
        </w:trPr>
        <w:tc>
          <w:tcPr>
            <w:tcW w:w="9606" w:type="dxa"/>
            <w:gridSpan w:val="11"/>
            <w:tcBorders>
              <w:bottom w:val="single" w:sz="4" w:space="0" w:color="auto"/>
            </w:tcBorders>
            <w:vAlign w:val="center"/>
          </w:tcPr>
          <w:p w14:paraId="58895C78" w14:textId="77777777" w:rsidR="001A6298" w:rsidRPr="00571048" w:rsidRDefault="001A6298" w:rsidP="00492234">
            <w:pPr>
              <w:rPr>
                <w:sz w:val="16"/>
                <w:szCs w:val="16"/>
              </w:rPr>
            </w:pPr>
          </w:p>
        </w:tc>
      </w:tr>
      <w:tr w:rsidR="001A6298" w:rsidRPr="00571048" w14:paraId="108E517B" w14:textId="77777777" w:rsidTr="00245AE6">
        <w:trPr>
          <w:trHeight w:val="284"/>
        </w:trPr>
        <w:tc>
          <w:tcPr>
            <w:tcW w:w="5636" w:type="dxa"/>
            <w:gridSpan w:val="10"/>
            <w:tcBorders>
              <w:top w:val="single" w:sz="4" w:space="0" w:color="auto"/>
            </w:tcBorders>
            <w:vAlign w:val="center"/>
          </w:tcPr>
          <w:p w14:paraId="1AF60284" w14:textId="77777777" w:rsidR="001A6298" w:rsidRPr="00571048" w:rsidRDefault="001A6298" w:rsidP="00E16EB4">
            <w:pPr>
              <w:rPr>
                <w:sz w:val="16"/>
                <w:szCs w:val="16"/>
              </w:rPr>
            </w:pPr>
            <w:r w:rsidRPr="00571048">
              <w:rPr>
                <w:sz w:val="16"/>
                <w:szCs w:val="16"/>
              </w:rPr>
              <w:t>5. Периодичность выполнения работ, количество проб: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ACB33C7" w14:textId="77777777" w:rsidR="001A6298" w:rsidRPr="00571048" w:rsidRDefault="001A6298" w:rsidP="00E16EB4">
            <w:pPr>
              <w:rPr>
                <w:sz w:val="16"/>
                <w:szCs w:val="16"/>
              </w:rPr>
            </w:pPr>
          </w:p>
        </w:tc>
      </w:tr>
      <w:tr w:rsidR="001A6298" w:rsidRPr="00571048" w14:paraId="16FE524A" w14:textId="77777777" w:rsidTr="00245AE6">
        <w:trPr>
          <w:trHeight w:val="284"/>
        </w:trPr>
        <w:tc>
          <w:tcPr>
            <w:tcW w:w="9606" w:type="dxa"/>
            <w:gridSpan w:val="11"/>
            <w:tcBorders>
              <w:bottom w:val="single" w:sz="4" w:space="0" w:color="auto"/>
            </w:tcBorders>
            <w:vAlign w:val="center"/>
          </w:tcPr>
          <w:p w14:paraId="3ED89CA6" w14:textId="77777777" w:rsidR="001A6298" w:rsidRPr="00571048" w:rsidRDefault="001A6298" w:rsidP="00492234">
            <w:pPr>
              <w:rPr>
                <w:sz w:val="16"/>
                <w:szCs w:val="16"/>
              </w:rPr>
            </w:pPr>
          </w:p>
        </w:tc>
      </w:tr>
      <w:tr w:rsidR="001A6298" w:rsidRPr="00571048" w14:paraId="0B721C98" w14:textId="77777777" w:rsidTr="00245AE6">
        <w:trPr>
          <w:trHeight w:val="284"/>
        </w:trPr>
        <w:tc>
          <w:tcPr>
            <w:tcW w:w="2235" w:type="dxa"/>
            <w:gridSpan w:val="3"/>
            <w:tcBorders>
              <w:top w:val="single" w:sz="4" w:space="0" w:color="auto"/>
            </w:tcBorders>
            <w:vAlign w:val="center"/>
          </w:tcPr>
          <w:p w14:paraId="35A7AD63" w14:textId="77777777" w:rsidR="001A6298" w:rsidRPr="00571048" w:rsidRDefault="001A6298" w:rsidP="00B47ECD">
            <w:pPr>
              <w:rPr>
                <w:sz w:val="16"/>
                <w:szCs w:val="16"/>
              </w:rPr>
            </w:pPr>
            <w:r w:rsidRPr="00571048">
              <w:rPr>
                <w:sz w:val="16"/>
                <w:szCs w:val="16"/>
              </w:rPr>
              <w:t>7. Место отбора проб:</w:t>
            </w:r>
          </w:p>
        </w:tc>
        <w:tc>
          <w:tcPr>
            <w:tcW w:w="73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CB373E5" w14:textId="77777777" w:rsidR="001A6298" w:rsidRPr="00571048" w:rsidRDefault="001A6298" w:rsidP="00B47ECD">
            <w:pPr>
              <w:rPr>
                <w:i/>
                <w:sz w:val="16"/>
                <w:szCs w:val="16"/>
              </w:rPr>
            </w:pPr>
          </w:p>
        </w:tc>
      </w:tr>
      <w:tr w:rsidR="001A6298" w:rsidRPr="00571048" w14:paraId="5A314EEC" w14:textId="77777777" w:rsidTr="00245AE6">
        <w:trPr>
          <w:trHeight w:val="284"/>
        </w:trPr>
        <w:tc>
          <w:tcPr>
            <w:tcW w:w="9606" w:type="dxa"/>
            <w:gridSpan w:val="11"/>
            <w:tcBorders>
              <w:bottom w:val="single" w:sz="4" w:space="0" w:color="auto"/>
            </w:tcBorders>
            <w:vAlign w:val="center"/>
          </w:tcPr>
          <w:p w14:paraId="33BFA532" w14:textId="77777777" w:rsidR="001A6298" w:rsidRPr="00571048" w:rsidRDefault="001A6298" w:rsidP="00B47ECD">
            <w:pPr>
              <w:rPr>
                <w:i/>
                <w:sz w:val="16"/>
                <w:szCs w:val="16"/>
              </w:rPr>
            </w:pPr>
          </w:p>
        </w:tc>
      </w:tr>
      <w:tr w:rsidR="001A6298" w:rsidRPr="00571048" w14:paraId="568C30A3" w14:textId="77777777" w:rsidTr="00245AE6">
        <w:trPr>
          <w:trHeight w:val="284"/>
        </w:trPr>
        <w:tc>
          <w:tcPr>
            <w:tcW w:w="4502" w:type="dxa"/>
            <w:gridSpan w:val="7"/>
            <w:tcBorders>
              <w:top w:val="single" w:sz="4" w:space="0" w:color="auto"/>
            </w:tcBorders>
            <w:vAlign w:val="center"/>
          </w:tcPr>
          <w:p w14:paraId="30AD92D2" w14:textId="77777777" w:rsidR="001A6298" w:rsidRPr="00571048" w:rsidRDefault="001A6298" w:rsidP="00492234">
            <w:pPr>
              <w:rPr>
                <w:sz w:val="16"/>
                <w:szCs w:val="16"/>
              </w:rPr>
            </w:pPr>
            <w:r w:rsidRPr="00571048">
              <w:rPr>
                <w:sz w:val="16"/>
                <w:szCs w:val="16"/>
              </w:rPr>
              <w:t>8. Планируемые сроки выполнения работ:</w:t>
            </w:r>
          </w:p>
        </w:tc>
        <w:tc>
          <w:tcPr>
            <w:tcW w:w="51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DE64906" w14:textId="77777777" w:rsidR="001A6298" w:rsidRPr="00571048" w:rsidRDefault="001A6298" w:rsidP="00E16EB4">
            <w:pPr>
              <w:rPr>
                <w:sz w:val="16"/>
                <w:szCs w:val="16"/>
              </w:rPr>
            </w:pPr>
          </w:p>
        </w:tc>
      </w:tr>
      <w:tr w:rsidR="001A6298" w:rsidRPr="00571048" w14:paraId="45D5EC8A" w14:textId="77777777" w:rsidTr="00245AE6">
        <w:trPr>
          <w:trHeight w:val="284"/>
        </w:trPr>
        <w:tc>
          <w:tcPr>
            <w:tcW w:w="9606" w:type="dxa"/>
            <w:gridSpan w:val="11"/>
            <w:tcBorders>
              <w:bottom w:val="single" w:sz="4" w:space="0" w:color="auto"/>
            </w:tcBorders>
            <w:vAlign w:val="center"/>
          </w:tcPr>
          <w:p w14:paraId="5B32C5AA" w14:textId="77777777" w:rsidR="001A6298" w:rsidRPr="00571048" w:rsidRDefault="001A6298" w:rsidP="00492234">
            <w:pPr>
              <w:rPr>
                <w:sz w:val="16"/>
                <w:szCs w:val="16"/>
              </w:rPr>
            </w:pPr>
          </w:p>
        </w:tc>
      </w:tr>
      <w:tr w:rsidR="001A6298" w:rsidRPr="00571048" w14:paraId="48D8D66A" w14:textId="77777777" w:rsidTr="00245AE6">
        <w:trPr>
          <w:trHeight w:val="284"/>
        </w:trPr>
        <w:tc>
          <w:tcPr>
            <w:tcW w:w="9606" w:type="dxa"/>
            <w:gridSpan w:val="11"/>
            <w:tcBorders>
              <w:top w:val="single" w:sz="4" w:space="0" w:color="auto"/>
            </w:tcBorders>
            <w:vAlign w:val="center"/>
          </w:tcPr>
          <w:p w14:paraId="3AE0458C" w14:textId="77777777" w:rsidR="001A6298" w:rsidRPr="00571048" w:rsidRDefault="001A6298" w:rsidP="006D5EEF">
            <w:pPr>
              <w:rPr>
                <w:sz w:val="16"/>
                <w:szCs w:val="16"/>
              </w:rPr>
            </w:pPr>
            <w:r w:rsidRPr="00571048">
              <w:rPr>
                <w:sz w:val="16"/>
                <w:szCs w:val="16"/>
              </w:rPr>
              <w:t>8. Ф.И.О., должность, контактные данные ответственного лица:</w:t>
            </w:r>
          </w:p>
        </w:tc>
      </w:tr>
      <w:tr w:rsidR="001A6298" w:rsidRPr="00571048" w14:paraId="2926ABB9" w14:textId="77777777" w:rsidTr="00245AE6">
        <w:trPr>
          <w:trHeight w:val="284"/>
        </w:trPr>
        <w:tc>
          <w:tcPr>
            <w:tcW w:w="9606" w:type="dxa"/>
            <w:gridSpan w:val="11"/>
            <w:tcBorders>
              <w:bottom w:val="single" w:sz="4" w:space="0" w:color="auto"/>
            </w:tcBorders>
            <w:vAlign w:val="center"/>
          </w:tcPr>
          <w:p w14:paraId="41A67015" w14:textId="77777777" w:rsidR="001A6298" w:rsidRPr="00571048" w:rsidRDefault="001A6298" w:rsidP="003C6A7F">
            <w:pPr>
              <w:rPr>
                <w:i/>
                <w:sz w:val="16"/>
                <w:szCs w:val="16"/>
              </w:rPr>
            </w:pPr>
          </w:p>
        </w:tc>
      </w:tr>
      <w:tr w:rsidR="001A6298" w:rsidRPr="00571048" w14:paraId="7804BECD" w14:textId="77777777" w:rsidTr="00245AE6">
        <w:trPr>
          <w:trHeight w:val="284"/>
        </w:trPr>
        <w:tc>
          <w:tcPr>
            <w:tcW w:w="3085" w:type="dxa"/>
            <w:gridSpan w:val="5"/>
            <w:tcBorders>
              <w:top w:val="single" w:sz="4" w:space="0" w:color="auto"/>
            </w:tcBorders>
            <w:vAlign w:val="center"/>
          </w:tcPr>
          <w:p w14:paraId="4B96A6BB" w14:textId="77777777" w:rsidR="001A6298" w:rsidRPr="00571048" w:rsidRDefault="001A6298" w:rsidP="003C6A7F">
            <w:pPr>
              <w:rPr>
                <w:sz w:val="16"/>
                <w:szCs w:val="16"/>
              </w:rPr>
            </w:pPr>
            <w:r w:rsidRPr="00571048">
              <w:rPr>
                <w:sz w:val="16"/>
                <w:szCs w:val="16"/>
              </w:rPr>
              <w:t>9. Дополнительные сведения**:</w:t>
            </w:r>
          </w:p>
        </w:tc>
        <w:tc>
          <w:tcPr>
            <w:tcW w:w="6521" w:type="dxa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D873B8F" w14:textId="77777777" w:rsidR="001A6298" w:rsidRPr="00571048" w:rsidRDefault="001A6298" w:rsidP="00AA3C44">
            <w:pPr>
              <w:rPr>
                <w:sz w:val="16"/>
                <w:szCs w:val="16"/>
              </w:rPr>
            </w:pPr>
          </w:p>
        </w:tc>
      </w:tr>
      <w:tr w:rsidR="001A6298" w:rsidRPr="00571048" w14:paraId="76A53597" w14:textId="77777777" w:rsidTr="00245AE6">
        <w:trPr>
          <w:trHeight w:val="284"/>
        </w:trPr>
        <w:tc>
          <w:tcPr>
            <w:tcW w:w="9606" w:type="dxa"/>
            <w:gridSpan w:val="11"/>
            <w:tcBorders>
              <w:bottom w:val="single" w:sz="4" w:space="0" w:color="auto"/>
            </w:tcBorders>
            <w:vAlign w:val="center"/>
          </w:tcPr>
          <w:p w14:paraId="6918C75D" w14:textId="77777777" w:rsidR="001A6298" w:rsidRPr="00571048" w:rsidRDefault="001A6298" w:rsidP="003C6A7F">
            <w:pPr>
              <w:rPr>
                <w:sz w:val="16"/>
                <w:szCs w:val="16"/>
              </w:rPr>
            </w:pPr>
          </w:p>
        </w:tc>
      </w:tr>
      <w:tr w:rsidR="001A6298" w:rsidRPr="00571048" w14:paraId="4A933BAF" w14:textId="77777777" w:rsidTr="00245AE6">
        <w:trPr>
          <w:trHeight w:val="284"/>
        </w:trPr>
        <w:tc>
          <w:tcPr>
            <w:tcW w:w="2442" w:type="dxa"/>
            <w:gridSpan w:val="4"/>
            <w:vAlign w:val="center"/>
          </w:tcPr>
          <w:p w14:paraId="3B05D6E5" w14:textId="77777777" w:rsidR="001A6298" w:rsidRPr="00571048" w:rsidRDefault="001A6298" w:rsidP="003370A0">
            <w:pPr>
              <w:rPr>
                <w:sz w:val="16"/>
                <w:szCs w:val="16"/>
              </w:rPr>
            </w:pPr>
            <w:r w:rsidRPr="00571048">
              <w:rPr>
                <w:sz w:val="16"/>
                <w:szCs w:val="16"/>
              </w:rPr>
              <w:t>10. Реквизиты Заказчика:</w:t>
            </w:r>
          </w:p>
        </w:tc>
        <w:tc>
          <w:tcPr>
            <w:tcW w:w="7164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A11DE8A" w14:textId="77777777" w:rsidR="001A6298" w:rsidRPr="00571048" w:rsidRDefault="001A6298" w:rsidP="003370A0">
            <w:pPr>
              <w:rPr>
                <w:sz w:val="16"/>
                <w:szCs w:val="16"/>
              </w:rPr>
            </w:pPr>
          </w:p>
        </w:tc>
      </w:tr>
    </w:tbl>
    <w:p w14:paraId="0D658377" w14:textId="77777777" w:rsidR="00E16EB4" w:rsidRPr="00571048" w:rsidRDefault="00E16EB4" w:rsidP="00B02969">
      <w:pPr>
        <w:jc w:val="center"/>
        <w:rPr>
          <w:sz w:val="16"/>
          <w:szCs w:val="16"/>
        </w:rPr>
      </w:pPr>
    </w:p>
    <w:p w14:paraId="0A712C5F" w14:textId="77777777" w:rsidR="00AA3C44" w:rsidRPr="00571048" w:rsidRDefault="00AA3C44" w:rsidP="00AA3C44">
      <w:pPr>
        <w:rPr>
          <w:sz w:val="16"/>
          <w:szCs w:val="16"/>
        </w:rPr>
      </w:pPr>
      <w:r w:rsidRPr="00571048">
        <w:rPr>
          <w:sz w:val="16"/>
          <w:szCs w:val="16"/>
        </w:rPr>
        <w:t xml:space="preserve">Руководитель Заказчика </w:t>
      </w:r>
    </w:p>
    <w:p w14:paraId="32BFFE92" w14:textId="77777777" w:rsidR="00E16EB4" w:rsidRPr="00571048" w:rsidRDefault="00AA3C44" w:rsidP="00AA3C44">
      <w:pPr>
        <w:rPr>
          <w:sz w:val="16"/>
          <w:szCs w:val="16"/>
        </w:rPr>
      </w:pPr>
      <w:r w:rsidRPr="00571048">
        <w:rPr>
          <w:sz w:val="16"/>
          <w:szCs w:val="16"/>
        </w:rPr>
        <w:t xml:space="preserve">(Ф.И.О., должность) </w:t>
      </w:r>
      <w:r w:rsidRPr="00571048">
        <w:rPr>
          <w:sz w:val="16"/>
          <w:szCs w:val="16"/>
        </w:rPr>
        <w:tab/>
      </w:r>
      <w:r w:rsidRPr="00571048">
        <w:rPr>
          <w:sz w:val="16"/>
          <w:szCs w:val="16"/>
        </w:rPr>
        <w:tab/>
      </w:r>
      <w:r w:rsidRPr="00571048">
        <w:rPr>
          <w:sz w:val="16"/>
          <w:szCs w:val="16"/>
        </w:rPr>
        <w:tab/>
      </w:r>
      <w:r w:rsidRPr="00571048">
        <w:rPr>
          <w:sz w:val="16"/>
          <w:szCs w:val="16"/>
        </w:rPr>
        <w:tab/>
        <w:t xml:space="preserve"> подпись</w:t>
      </w:r>
    </w:p>
    <w:p w14:paraId="0A95FA83" w14:textId="77777777" w:rsidR="00AA3C44" w:rsidRPr="00571048" w:rsidRDefault="00AA3C44" w:rsidP="00AA3C44">
      <w:pPr>
        <w:rPr>
          <w:sz w:val="16"/>
          <w:szCs w:val="16"/>
        </w:rPr>
      </w:pPr>
    </w:p>
    <w:p w14:paraId="36B83467" w14:textId="77777777" w:rsidR="00AA3C44" w:rsidRPr="00571048" w:rsidRDefault="00AA3C44" w:rsidP="00AA3C44">
      <w:pPr>
        <w:rPr>
          <w:sz w:val="16"/>
          <w:szCs w:val="16"/>
        </w:rPr>
      </w:pPr>
      <w:r w:rsidRPr="00571048">
        <w:rPr>
          <w:sz w:val="16"/>
          <w:szCs w:val="16"/>
        </w:rPr>
        <w:t>М.П. (если имеется)</w:t>
      </w:r>
    </w:p>
    <w:p w14:paraId="68E766C2" w14:textId="77777777" w:rsidR="00AA3C44" w:rsidRPr="00D340A6" w:rsidRDefault="006327CF" w:rsidP="00AA3C44">
      <w:pPr>
        <w:jc w:val="center"/>
      </w:pPr>
      <w:r w:rsidRPr="00571048">
        <w:rPr>
          <w:sz w:val="16"/>
          <w:szCs w:val="16"/>
        </w:rPr>
        <w:t>- - - - - - - - - - - - - - - - - - - - - - - - - - - - - - - - - - - - - - - - - - - - - - - - - - - - - - - - - - - -</w:t>
      </w:r>
      <w:r>
        <w:rPr>
          <w:sz w:val="20"/>
          <w:szCs w:val="20"/>
        </w:rPr>
        <w:t xml:space="preserve"> - - - - - - - - - - - - - - - - - - - - - </w:t>
      </w:r>
    </w:p>
    <w:p w14:paraId="105E0B07" w14:textId="2E8F9118" w:rsidR="003B2C42" w:rsidRDefault="00E16EB4" w:rsidP="001A6298">
      <w:pPr>
        <w:spacing w:after="120"/>
        <w:jc w:val="both"/>
        <w:rPr>
          <w:sz w:val="16"/>
          <w:szCs w:val="16"/>
        </w:rPr>
      </w:pPr>
      <w:r w:rsidRPr="00AA3C44">
        <w:rPr>
          <w:sz w:val="16"/>
          <w:szCs w:val="16"/>
        </w:rPr>
        <w:t>*В</w:t>
      </w:r>
      <w:r w:rsidR="00492234" w:rsidRPr="00AA3C44">
        <w:rPr>
          <w:sz w:val="16"/>
          <w:szCs w:val="16"/>
        </w:rPr>
        <w:t xml:space="preserve"> случае </w:t>
      </w:r>
      <w:r w:rsidRPr="00AA3C44">
        <w:rPr>
          <w:sz w:val="16"/>
          <w:szCs w:val="16"/>
        </w:rPr>
        <w:t xml:space="preserve">отбора, </w:t>
      </w:r>
      <w:r w:rsidR="00492234" w:rsidRPr="00AA3C44">
        <w:rPr>
          <w:sz w:val="16"/>
          <w:szCs w:val="16"/>
        </w:rPr>
        <w:t>доставки проб в лабораторию силами Заказчика</w:t>
      </w:r>
      <w:r w:rsidRPr="00AA3C44">
        <w:rPr>
          <w:sz w:val="16"/>
          <w:szCs w:val="16"/>
        </w:rPr>
        <w:t>,</w:t>
      </w:r>
      <w:r w:rsidR="00492234" w:rsidRPr="00AA3C44">
        <w:rPr>
          <w:sz w:val="16"/>
          <w:szCs w:val="16"/>
        </w:rPr>
        <w:t xml:space="preserve"> за соблюдение процедур отбора, сроков и условий доставки проб испытательная лаборатория </w:t>
      </w:r>
      <w:r w:rsidR="00571048">
        <w:rPr>
          <w:sz w:val="16"/>
          <w:szCs w:val="16"/>
        </w:rPr>
        <w:t xml:space="preserve">филиала </w:t>
      </w:r>
      <w:r w:rsidR="00492234" w:rsidRPr="00AA3C44">
        <w:rPr>
          <w:sz w:val="16"/>
          <w:szCs w:val="16"/>
        </w:rPr>
        <w:t xml:space="preserve">ФГБУ «ЦЛАТИ по УФО» </w:t>
      </w:r>
      <w:r w:rsidR="00571048">
        <w:rPr>
          <w:sz w:val="16"/>
          <w:szCs w:val="16"/>
        </w:rPr>
        <w:t xml:space="preserve">по Ямало-Ненецкому автономному округу </w:t>
      </w:r>
      <w:r w:rsidR="00492234" w:rsidRPr="00AA3C44">
        <w:rPr>
          <w:sz w:val="16"/>
          <w:szCs w:val="16"/>
        </w:rPr>
        <w:t xml:space="preserve">ответственности не несет, результаты </w:t>
      </w:r>
      <w:r w:rsidRPr="00AA3C44">
        <w:rPr>
          <w:sz w:val="16"/>
          <w:szCs w:val="16"/>
        </w:rPr>
        <w:t>анализа будут относится</w:t>
      </w:r>
      <w:r w:rsidR="00492234" w:rsidRPr="00AA3C44">
        <w:rPr>
          <w:sz w:val="16"/>
          <w:szCs w:val="16"/>
        </w:rPr>
        <w:t xml:space="preserve"> </w:t>
      </w:r>
      <w:r w:rsidRPr="00AA3C44">
        <w:rPr>
          <w:sz w:val="16"/>
          <w:szCs w:val="16"/>
        </w:rPr>
        <w:t xml:space="preserve">только </w:t>
      </w:r>
      <w:r w:rsidR="00492234" w:rsidRPr="00AA3C44">
        <w:rPr>
          <w:sz w:val="16"/>
          <w:szCs w:val="16"/>
        </w:rPr>
        <w:t>к предоставленному образцу</w:t>
      </w:r>
      <w:r w:rsidR="005D5C5C">
        <w:rPr>
          <w:sz w:val="16"/>
          <w:szCs w:val="16"/>
        </w:rPr>
        <w:t>.</w:t>
      </w:r>
    </w:p>
    <w:p w14:paraId="02D9CA43" w14:textId="77777777" w:rsidR="00DB0BD9" w:rsidRDefault="00DB0BD9" w:rsidP="001A6298">
      <w:pPr>
        <w:spacing w:after="120"/>
        <w:jc w:val="both"/>
        <w:rPr>
          <w:sz w:val="16"/>
          <w:szCs w:val="16"/>
        </w:rPr>
      </w:pPr>
      <w:r>
        <w:rPr>
          <w:sz w:val="16"/>
          <w:szCs w:val="16"/>
        </w:rPr>
        <w:t>При отборе проб атмосферного воздуха определяются метеорологические параметры</w:t>
      </w:r>
      <w:r w:rsidR="00D97698">
        <w:rPr>
          <w:sz w:val="16"/>
          <w:szCs w:val="16"/>
        </w:rPr>
        <w:t>.</w:t>
      </w:r>
    </w:p>
    <w:p w14:paraId="78312116" w14:textId="77777777" w:rsidR="00DB0BD9" w:rsidRDefault="00DB0BD9" w:rsidP="001A6298">
      <w:pPr>
        <w:spacing w:after="120"/>
        <w:jc w:val="both"/>
        <w:rPr>
          <w:sz w:val="16"/>
          <w:szCs w:val="16"/>
        </w:rPr>
      </w:pPr>
      <w:r>
        <w:rPr>
          <w:sz w:val="16"/>
          <w:szCs w:val="16"/>
        </w:rPr>
        <w:t>При отборе проб промышленных выбросов в атмосферу определяются параметры газопылевых потоков.</w:t>
      </w:r>
    </w:p>
    <w:p w14:paraId="0FCF4468" w14:textId="77777777" w:rsidR="0063085F" w:rsidRPr="00D340A6" w:rsidRDefault="00DB0BD9" w:rsidP="001A6298">
      <w:pPr>
        <w:spacing w:after="12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**Для анализа промышленных выбросов в атмосферу указать </w:t>
      </w:r>
      <w:r w:rsidR="001A6298">
        <w:rPr>
          <w:sz w:val="16"/>
          <w:szCs w:val="16"/>
        </w:rPr>
        <w:t xml:space="preserve">наименование производства, цеха, </w:t>
      </w:r>
      <w:r>
        <w:rPr>
          <w:sz w:val="16"/>
          <w:szCs w:val="16"/>
        </w:rPr>
        <w:t>технологическ</w:t>
      </w:r>
      <w:r w:rsidR="001A6298">
        <w:rPr>
          <w:sz w:val="16"/>
          <w:szCs w:val="16"/>
        </w:rPr>
        <w:t>ого</w:t>
      </w:r>
      <w:r>
        <w:rPr>
          <w:sz w:val="16"/>
          <w:szCs w:val="16"/>
        </w:rPr>
        <w:t xml:space="preserve"> процесс</w:t>
      </w:r>
      <w:r w:rsidR="001A6298">
        <w:rPr>
          <w:sz w:val="16"/>
          <w:szCs w:val="16"/>
        </w:rPr>
        <w:t>а</w:t>
      </w:r>
      <w:r>
        <w:rPr>
          <w:sz w:val="16"/>
          <w:szCs w:val="16"/>
        </w:rPr>
        <w:t>, номер</w:t>
      </w:r>
      <w:r w:rsidR="001A6298">
        <w:rPr>
          <w:sz w:val="16"/>
          <w:szCs w:val="16"/>
        </w:rPr>
        <w:t>, наименование</w:t>
      </w:r>
      <w:r>
        <w:rPr>
          <w:sz w:val="16"/>
          <w:szCs w:val="16"/>
        </w:rPr>
        <w:t xml:space="preserve"> источника, </w:t>
      </w:r>
      <w:r w:rsidR="00D340A6">
        <w:rPr>
          <w:sz w:val="16"/>
          <w:szCs w:val="16"/>
        </w:rPr>
        <w:t>ГОУ</w:t>
      </w:r>
      <w:r w:rsidR="00D97698">
        <w:rPr>
          <w:sz w:val="16"/>
          <w:szCs w:val="16"/>
        </w:rPr>
        <w:t>.</w:t>
      </w:r>
    </w:p>
    <w:sectPr w:rsidR="0063085F" w:rsidRPr="00D340A6" w:rsidSect="00D340A6">
      <w:pgSz w:w="11906" w:h="16838"/>
      <w:pgMar w:top="568" w:right="850" w:bottom="142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E07D6"/>
    <w:multiLevelType w:val="hybridMultilevel"/>
    <w:tmpl w:val="B952F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472"/>
    <w:rsid w:val="000B2909"/>
    <w:rsid w:val="00111BE9"/>
    <w:rsid w:val="001215A0"/>
    <w:rsid w:val="0012268C"/>
    <w:rsid w:val="0017400D"/>
    <w:rsid w:val="001A6298"/>
    <w:rsid w:val="0022275F"/>
    <w:rsid w:val="00224283"/>
    <w:rsid w:val="002459B4"/>
    <w:rsid w:val="00245AE6"/>
    <w:rsid w:val="003370A0"/>
    <w:rsid w:val="003B2C42"/>
    <w:rsid w:val="003C6A7F"/>
    <w:rsid w:val="00492234"/>
    <w:rsid w:val="00571048"/>
    <w:rsid w:val="005B34E2"/>
    <w:rsid w:val="005D5C5C"/>
    <w:rsid w:val="00630371"/>
    <w:rsid w:val="0063085F"/>
    <w:rsid w:val="006327CF"/>
    <w:rsid w:val="006A4BB3"/>
    <w:rsid w:val="006C1D8A"/>
    <w:rsid w:val="006D5EEF"/>
    <w:rsid w:val="007350CB"/>
    <w:rsid w:val="008B74AB"/>
    <w:rsid w:val="008E548A"/>
    <w:rsid w:val="008F1129"/>
    <w:rsid w:val="0091440B"/>
    <w:rsid w:val="00A16AEE"/>
    <w:rsid w:val="00A24664"/>
    <w:rsid w:val="00A516D6"/>
    <w:rsid w:val="00A8607C"/>
    <w:rsid w:val="00AA3C44"/>
    <w:rsid w:val="00AE6911"/>
    <w:rsid w:val="00B02969"/>
    <w:rsid w:val="00D16ADB"/>
    <w:rsid w:val="00D340A6"/>
    <w:rsid w:val="00D73482"/>
    <w:rsid w:val="00D74472"/>
    <w:rsid w:val="00D97698"/>
    <w:rsid w:val="00DA1E42"/>
    <w:rsid w:val="00DB0BD9"/>
    <w:rsid w:val="00DC72AC"/>
    <w:rsid w:val="00E16EB4"/>
    <w:rsid w:val="00E65361"/>
    <w:rsid w:val="00E80A58"/>
    <w:rsid w:val="00EC15A3"/>
    <w:rsid w:val="00F4548C"/>
    <w:rsid w:val="00F8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4EE6D"/>
  <w15:docId w15:val="{A3510C71-4B6E-4683-9A88-5F04E5F6E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0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3085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3085F"/>
    <w:pPr>
      <w:ind w:left="720"/>
      <w:contextualSpacing/>
    </w:pPr>
  </w:style>
  <w:style w:type="table" w:styleId="a4">
    <w:name w:val="Table Grid"/>
    <w:basedOn w:val="a1"/>
    <w:uiPriority w:val="39"/>
    <w:rsid w:val="00B029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215A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15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8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211726-28D0-4085-AD46-0523D87A3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 I</dc:creator>
  <cp:lastModifiedBy>Краецкая</cp:lastModifiedBy>
  <cp:revision>2</cp:revision>
  <cp:lastPrinted>2021-04-23T09:54:00Z</cp:lastPrinted>
  <dcterms:created xsi:type="dcterms:W3CDTF">2025-03-04T11:38:00Z</dcterms:created>
  <dcterms:modified xsi:type="dcterms:W3CDTF">2025-03-04T11:38:00Z</dcterms:modified>
</cp:coreProperties>
</file>